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B5BF7D" w14:textId="22961EB2" w:rsidR="00D41E91" w:rsidRDefault="00000000">
      <w:pPr>
        <w:tabs>
          <w:tab w:val="left" w:pos="3540"/>
          <w:tab w:val="center" w:pos="4536"/>
        </w:tabs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 w:cs="Times New Roman"/>
        </w:rPr>
        <w:t xml:space="preserve">Załącznik nr </w:t>
      </w:r>
      <w:r w:rsidR="00EA4C41">
        <w:rPr>
          <w:rFonts w:ascii="Times New Roman" w:hAnsi="Times New Roman" w:cs="Times New Roman"/>
        </w:rPr>
        <w:t>20 SWZ</w:t>
      </w:r>
    </w:p>
    <w:p w14:paraId="72800ECD" w14:textId="77777777" w:rsidR="00D41E91" w:rsidRDefault="00D41E91">
      <w:pPr>
        <w:tabs>
          <w:tab w:val="left" w:pos="3540"/>
          <w:tab w:val="center" w:pos="4536"/>
        </w:tabs>
        <w:jc w:val="right"/>
        <w:rPr>
          <w:rFonts w:ascii="Times New Roman" w:hAnsi="Times New Roman" w:cs="Times New Roman"/>
        </w:rPr>
      </w:pPr>
    </w:p>
    <w:p w14:paraId="330D51ED" w14:textId="77777777" w:rsidR="00EA4C41" w:rsidRDefault="00000000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Szczegółowy opis przedmiotu zamówienia</w:t>
      </w:r>
    </w:p>
    <w:p w14:paraId="35C4B9FF" w14:textId="70BF7A99" w:rsidR="00D41E91" w:rsidRDefault="00EA4C41">
      <w:pPr>
        <w:jc w:val="center"/>
        <w:rPr>
          <w:rFonts w:ascii="Times New Roman" w:hAnsi="Times New Roman"/>
        </w:rPr>
      </w:pPr>
      <w:r>
        <w:rPr>
          <w:rFonts w:ascii="Times New Roman" w:hAnsi="Times New Roman" w:cs="Times New Roman"/>
          <w:b/>
        </w:rPr>
        <w:t>Pakiet 19</w:t>
      </w:r>
      <w:r w:rsidR="00000000">
        <w:rPr>
          <w:rFonts w:ascii="Times New Roman" w:hAnsi="Times New Roman" w:cs="Times New Roman"/>
          <w:b/>
        </w:rPr>
        <w:br/>
      </w:r>
    </w:p>
    <w:p w14:paraId="0A1C41C2" w14:textId="77777777" w:rsidR="00D41E91" w:rsidRDefault="00000000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 w:cs="Times New Roman"/>
          <w:b/>
          <w:bCs/>
        </w:rPr>
        <w:t xml:space="preserve"> </w:t>
      </w:r>
    </w:p>
    <w:p w14:paraId="79135EE7" w14:textId="028536A1" w:rsidR="00D41E91" w:rsidRDefault="008D3B27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 w:cs="Times New Roman"/>
          <w:b/>
          <w:bCs/>
        </w:rPr>
        <w:t>Lampa sol</w:t>
      </w:r>
      <w:r w:rsidR="009C70F2">
        <w:rPr>
          <w:rFonts w:ascii="Times New Roman" w:hAnsi="Times New Roman" w:cs="Times New Roman"/>
          <w:b/>
          <w:bCs/>
        </w:rPr>
        <w:t>l</w:t>
      </w:r>
      <w:r>
        <w:rPr>
          <w:rFonts w:ascii="Times New Roman" w:hAnsi="Times New Roman" w:cs="Times New Roman"/>
          <w:b/>
          <w:bCs/>
        </w:rPr>
        <w:t>ux na stat</w:t>
      </w:r>
      <w:r w:rsidR="009C70F2">
        <w:rPr>
          <w:rFonts w:ascii="Times New Roman" w:hAnsi="Times New Roman" w:cs="Times New Roman"/>
          <w:b/>
          <w:bCs/>
        </w:rPr>
        <w:t>y</w:t>
      </w:r>
      <w:r>
        <w:rPr>
          <w:rFonts w:ascii="Times New Roman" w:hAnsi="Times New Roman" w:cs="Times New Roman"/>
          <w:b/>
          <w:bCs/>
        </w:rPr>
        <w:t>wie – now</w:t>
      </w:r>
      <w:r w:rsidR="009C70F2">
        <w:rPr>
          <w:rFonts w:ascii="Times New Roman" w:hAnsi="Times New Roman" w:cs="Times New Roman"/>
          <w:b/>
          <w:bCs/>
        </w:rPr>
        <w:t>a</w:t>
      </w:r>
      <w:r>
        <w:rPr>
          <w:rFonts w:ascii="Times New Roman" w:hAnsi="Times New Roman" w:cs="Times New Roman"/>
          <w:b/>
          <w:bCs/>
        </w:rPr>
        <w:t xml:space="preserve">                                                                 </w:t>
      </w:r>
    </w:p>
    <w:p w14:paraId="772CC34B" w14:textId="35D60178" w:rsidR="00D41E91" w:rsidRDefault="00000000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 w:cs="Times New Roman"/>
          <w:b/>
          <w:bCs/>
        </w:rPr>
        <w:t xml:space="preserve">Rok produkcji: min. 2025     </w:t>
      </w:r>
      <w:r>
        <w:rPr>
          <w:rFonts w:ascii="Times New Roman" w:hAnsi="Times New Roman" w:cs="Times New Roman"/>
          <w:b/>
          <w:bCs/>
        </w:rPr>
        <w:br/>
        <w:t xml:space="preserve">Ilość: </w:t>
      </w:r>
      <w:r w:rsidR="008D3B27">
        <w:rPr>
          <w:rFonts w:ascii="Times New Roman" w:hAnsi="Times New Roman" w:cs="Times New Roman"/>
          <w:b/>
          <w:bCs/>
        </w:rPr>
        <w:t xml:space="preserve">2 </w:t>
      </w:r>
      <w:r>
        <w:rPr>
          <w:rFonts w:ascii="Times New Roman" w:hAnsi="Times New Roman" w:cs="Times New Roman"/>
          <w:b/>
          <w:bCs/>
        </w:rPr>
        <w:t xml:space="preserve">szt. </w:t>
      </w:r>
    </w:p>
    <w:p w14:paraId="0B4D0C5C" w14:textId="77777777" w:rsidR="00D41E91" w:rsidRDefault="00000000">
      <w:pPr>
        <w:rPr>
          <w:rFonts w:ascii="Times New Roman" w:hAnsi="Times New Roman"/>
        </w:rPr>
      </w:pPr>
      <w:r>
        <w:rPr>
          <w:rFonts w:ascii="Times New Roman" w:hAnsi="Times New Roman" w:cs="Times New Roman"/>
          <w:b/>
        </w:rPr>
        <w:t>Typ / Nr fabryczny:</w:t>
      </w:r>
      <w:r>
        <w:rPr>
          <w:rFonts w:ascii="Times New Roman" w:hAnsi="Times New Roman" w:cs="Times New Roman"/>
          <w:bCs/>
        </w:rPr>
        <w:t xml:space="preserve"> …………………………………………………………</w:t>
      </w:r>
      <w:proofErr w:type="gramStart"/>
      <w:r>
        <w:rPr>
          <w:rFonts w:ascii="Times New Roman" w:hAnsi="Times New Roman" w:cs="Times New Roman"/>
          <w:bCs/>
        </w:rPr>
        <w:t>…….</w:t>
      </w:r>
      <w:proofErr w:type="gramEnd"/>
      <w:r>
        <w:rPr>
          <w:rFonts w:ascii="Times New Roman" w:hAnsi="Times New Roman" w:cs="Times New Roman"/>
          <w:bCs/>
        </w:rPr>
        <w:t>.…………</w:t>
      </w:r>
      <w:r>
        <w:rPr>
          <w:rFonts w:ascii="Times New Roman" w:hAnsi="Times New Roman" w:cs="Times New Roman"/>
          <w:bCs/>
        </w:rPr>
        <w:br/>
        <w:t xml:space="preserve">                                                                         </w:t>
      </w:r>
      <w:proofErr w:type="gramStart"/>
      <w:r>
        <w:rPr>
          <w:rFonts w:ascii="Times New Roman" w:hAnsi="Times New Roman" w:cs="Times New Roman"/>
          <w:bCs/>
        </w:rPr>
        <w:t xml:space="preserve">   (</w:t>
      </w:r>
      <w:proofErr w:type="gramEnd"/>
      <w:r>
        <w:rPr>
          <w:rFonts w:ascii="Times New Roman" w:hAnsi="Times New Roman" w:cs="Times New Roman"/>
          <w:bCs/>
        </w:rPr>
        <w:t>proszę uzupełnić)</w:t>
      </w:r>
    </w:p>
    <w:p w14:paraId="25DFDF7E" w14:textId="77777777" w:rsidR="00D41E91" w:rsidRDefault="00000000">
      <w:pPr>
        <w:rPr>
          <w:rFonts w:ascii="Times New Roman" w:hAnsi="Times New Roman"/>
        </w:rPr>
      </w:pPr>
      <w:r>
        <w:rPr>
          <w:rFonts w:ascii="Times New Roman" w:hAnsi="Times New Roman" w:cs="Times New Roman"/>
          <w:b/>
        </w:rPr>
        <w:t xml:space="preserve">Model / Marka: </w:t>
      </w:r>
      <w:r>
        <w:rPr>
          <w:rFonts w:ascii="Times New Roman" w:hAnsi="Times New Roman" w:cs="Times New Roman"/>
          <w:bCs/>
        </w:rPr>
        <w:t>……………………………………………………………………</w:t>
      </w:r>
      <w:proofErr w:type="gramStart"/>
      <w:r>
        <w:rPr>
          <w:rFonts w:ascii="Times New Roman" w:hAnsi="Times New Roman" w:cs="Times New Roman"/>
          <w:bCs/>
        </w:rPr>
        <w:t>…….</w:t>
      </w:r>
      <w:proofErr w:type="gramEnd"/>
      <w:r>
        <w:rPr>
          <w:rFonts w:ascii="Times New Roman" w:hAnsi="Times New Roman" w:cs="Times New Roman"/>
          <w:bCs/>
        </w:rPr>
        <w:t>……</w:t>
      </w:r>
      <w:r>
        <w:rPr>
          <w:rFonts w:ascii="Times New Roman" w:hAnsi="Times New Roman" w:cs="Times New Roman"/>
          <w:bCs/>
        </w:rPr>
        <w:br/>
        <w:t xml:space="preserve">                                                                         </w:t>
      </w:r>
      <w:proofErr w:type="gramStart"/>
      <w:r>
        <w:rPr>
          <w:rFonts w:ascii="Times New Roman" w:hAnsi="Times New Roman" w:cs="Times New Roman"/>
          <w:bCs/>
        </w:rPr>
        <w:t xml:space="preserve">   (</w:t>
      </w:r>
      <w:proofErr w:type="gramEnd"/>
      <w:r>
        <w:rPr>
          <w:rFonts w:ascii="Times New Roman" w:hAnsi="Times New Roman" w:cs="Times New Roman"/>
          <w:bCs/>
        </w:rPr>
        <w:t>proszę uzupełnić)</w:t>
      </w:r>
    </w:p>
    <w:p w14:paraId="188DB5D9" w14:textId="77777777" w:rsidR="00D41E91" w:rsidRDefault="00D41E91">
      <w:pPr>
        <w:rPr>
          <w:rFonts w:ascii="Times New Roman" w:hAnsi="Times New Roman" w:cs="Times New Roman"/>
          <w:bCs/>
        </w:rPr>
      </w:pPr>
    </w:p>
    <w:p w14:paraId="0F860DD7" w14:textId="77777777" w:rsidR="00D41E91" w:rsidRDefault="00D41E91">
      <w:pPr>
        <w:rPr>
          <w:rFonts w:ascii="Times New Roman" w:hAnsi="Times New Roman" w:cs="Times New Roman"/>
          <w:bCs/>
        </w:rPr>
      </w:pPr>
    </w:p>
    <w:p w14:paraId="065BA9B4" w14:textId="77777777" w:rsidR="00D41E91" w:rsidRDefault="00D41E91">
      <w:pPr>
        <w:jc w:val="center"/>
        <w:rPr>
          <w:rFonts w:ascii="Times New Roman" w:hAnsi="Times New Roman" w:cs="Times New Roman"/>
          <w:b/>
          <w:bCs/>
        </w:rPr>
      </w:pPr>
    </w:p>
    <w:tbl>
      <w:tblPr>
        <w:tblpPr w:leftFromText="141" w:rightFromText="141" w:vertAnchor="text" w:tblpY="1"/>
        <w:tblOverlap w:val="never"/>
        <w:tblW w:w="14454" w:type="dxa"/>
        <w:tblLayout w:type="fixed"/>
        <w:tblLook w:val="0000" w:firstRow="0" w:lastRow="0" w:firstColumn="0" w:lastColumn="0" w:noHBand="0" w:noVBand="0"/>
      </w:tblPr>
      <w:tblGrid>
        <w:gridCol w:w="44"/>
        <w:gridCol w:w="585"/>
        <w:gridCol w:w="51"/>
        <w:gridCol w:w="5133"/>
        <w:gridCol w:w="1984"/>
        <w:gridCol w:w="3971"/>
        <w:gridCol w:w="2686"/>
      </w:tblGrid>
      <w:tr w:rsidR="00D41E91" w14:paraId="07D751C7" w14:textId="77777777" w:rsidTr="00EA4C41">
        <w:tc>
          <w:tcPr>
            <w:tcW w:w="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8A244D" w14:textId="77777777" w:rsidR="00D41E91" w:rsidRDefault="00D41E91" w:rsidP="008D3B27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1F9F6382" w14:textId="77777777" w:rsidR="00D41E91" w:rsidRDefault="00000000" w:rsidP="008D3B2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L.p.</w:t>
            </w:r>
          </w:p>
        </w:tc>
        <w:tc>
          <w:tcPr>
            <w:tcW w:w="5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93B48" w14:textId="77777777" w:rsidR="00D41E91" w:rsidRDefault="00D41E91" w:rsidP="008D3B27">
            <w:pPr>
              <w:widowControl w:val="0"/>
              <w:snapToGrid w:val="0"/>
              <w:rPr>
                <w:rFonts w:ascii="Times New Roman" w:hAnsi="Times New Roman" w:cs="Times New Roman"/>
                <w:b/>
                <w:bCs/>
              </w:rPr>
            </w:pPr>
          </w:p>
          <w:p w14:paraId="1D2416D2" w14:textId="77777777" w:rsidR="00D41E91" w:rsidRDefault="00000000" w:rsidP="008D3B2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Opis przedmiotu zamówienia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8C2BB7" w14:textId="77777777" w:rsidR="00D41E91" w:rsidRDefault="00000000" w:rsidP="008D3B2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Parametry wymagane przez Zamawiającego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5D282" w14:textId="77777777" w:rsidR="00D41E91" w:rsidRDefault="00000000" w:rsidP="008D3B2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Parametry oferowane przez Wykonawcę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5B19CCEC" w14:textId="77777777" w:rsidR="00D41E91" w:rsidRDefault="00000000" w:rsidP="008D3B27">
            <w:pPr>
              <w:widowControl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Numer katalogowy</w:t>
            </w:r>
          </w:p>
        </w:tc>
      </w:tr>
      <w:tr w:rsidR="00D41E91" w14:paraId="2DAE309B" w14:textId="77777777" w:rsidTr="00EA4C41">
        <w:tc>
          <w:tcPr>
            <w:tcW w:w="117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69032D" w14:textId="77777777" w:rsidR="00D41E91" w:rsidRDefault="00D41E91" w:rsidP="008D3B27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59ABC4EA" w14:textId="77777777" w:rsidR="00D41E91" w:rsidRDefault="00D41E91" w:rsidP="008D3B27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D3B27" w14:paraId="7FD7400A" w14:textId="77777777" w:rsidTr="00EA4C41">
        <w:tc>
          <w:tcPr>
            <w:tcW w:w="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8B7DDB" w14:textId="77777777" w:rsidR="008D3B27" w:rsidRDefault="008D3B27" w:rsidP="008D3B27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8680258" w14:textId="2FAB41C6" w:rsidR="008D3B27" w:rsidRPr="00093BFF" w:rsidRDefault="008D3B27" w:rsidP="008D3B2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93BFF">
              <w:rPr>
                <w:rFonts w:ascii="Times New Roman" w:hAnsi="Times New Roman" w:cs="Times New Roman"/>
              </w:rPr>
              <w:t>Lampa</w:t>
            </w:r>
            <w:r w:rsidR="00816A80" w:rsidRPr="00093BFF">
              <w:rPr>
                <w:rFonts w:ascii="Times New Roman" w:hAnsi="Times New Roman" w:cs="Times New Roman"/>
              </w:rPr>
              <w:t xml:space="preserve"> nowa, </w:t>
            </w:r>
            <w:proofErr w:type="gramStart"/>
            <w:r w:rsidR="00816A80" w:rsidRPr="00093BFF">
              <w:rPr>
                <w:rFonts w:ascii="Times New Roman" w:hAnsi="Times New Roman" w:cs="Times New Roman"/>
              </w:rPr>
              <w:t xml:space="preserve">nieużywana </w:t>
            </w:r>
            <w:r w:rsidRPr="00093BFF">
              <w:rPr>
                <w:rFonts w:ascii="Times New Roman" w:hAnsi="Times New Roman" w:cs="Times New Roman"/>
              </w:rPr>
              <w:t xml:space="preserve"> do</w:t>
            </w:r>
            <w:proofErr w:type="gramEnd"/>
            <w:r w:rsidRPr="00093BFF">
              <w:rPr>
                <w:rFonts w:ascii="Times New Roman" w:hAnsi="Times New Roman" w:cs="Times New Roman"/>
              </w:rPr>
              <w:t xml:space="preserve"> naświetleń typu Sollux na statywie regulowanym za pomocą sprężyny gazowej,</w:t>
            </w:r>
            <w:r w:rsidR="00816A80" w:rsidRPr="00093BFF">
              <w:rPr>
                <w:rFonts w:ascii="Times New Roman" w:hAnsi="Times New Roman" w:cs="Times New Roman"/>
              </w:rPr>
              <w:t xml:space="preserve"> Wyklucza się aparat demo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E9DE4" w14:textId="31773CE1" w:rsidR="008D3B27" w:rsidRDefault="00816A80" w:rsidP="008D3B27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6C2F4F" w14:textId="77777777" w:rsidR="008D3B27" w:rsidRDefault="008D3B27" w:rsidP="008D3B27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1D5FD0BA" w14:textId="77777777" w:rsidR="008D3B27" w:rsidRDefault="008D3B27" w:rsidP="008D3B27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D3B27" w14:paraId="53D6D7C3" w14:textId="77777777" w:rsidTr="00EA4C41">
        <w:trPr>
          <w:trHeight w:val="605"/>
        </w:trPr>
        <w:tc>
          <w:tcPr>
            <w:tcW w:w="62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C0C2FB" w14:textId="77777777" w:rsidR="008D3B27" w:rsidRDefault="008D3B27" w:rsidP="008D3B27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105010F" w14:textId="6135DE4E" w:rsidR="008D3B27" w:rsidRDefault="008D3B27" w:rsidP="008D3B27">
            <w:pPr>
              <w:widowControl w:val="0"/>
              <w:suppressAutoHyphens w:val="0"/>
              <w:rPr>
                <w:rFonts w:ascii="Times New Roman" w:hAnsi="Times New Roman"/>
                <w:color w:val="000000"/>
              </w:rPr>
            </w:pPr>
            <w:r w:rsidRPr="007A7F18">
              <w:rPr>
                <w:rFonts w:ascii="Times New Roman" w:hAnsi="Times New Roman"/>
              </w:rPr>
              <w:t>1 promiennik podczerwieni o mocy</w:t>
            </w:r>
            <w:r w:rsidR="00093BFF">
              <w:rPr>
                <w:rFonts w:ascii="Times New Roman" w:hAnsi="Times New Roman"/>
              </w:rPr>
              <w:t xml:space="preserve"> </w:t>
            </w:r>
            <w:proofErr w:type="gramStart"/>
            <w:r w:rsidR="00093BFF">
              <w:rPr>
                <w:rFonts w:ascii="Times New Roman" w:hAnsi="Times New Roman"/>
              </w:rPr>
              <w:t xml:space="preserve">min </w:t>
            </w:r>
            <w:r w:rsidRPr="007A7F18">
              <w:rPr>
                <w:rFonts w:ascii="Times New Roman" w:hAnsi="Times New Roman"/>
              </w:rPr>
              <w:t xml:space="preserve"> 37</w:t>
            </w:r>
            <w:r w:rsidR="00093BFF">
              <w:rPr>
                <w:rFonts w:ascii="Times New Roman" w:hAnsi="Times New Roman"/>
              </w:rPr>
              <w:t>0</w:t>
            </w:r>
            <w:proofErr w:type="gramEnd"/>
            <w:r w:rsidR="00093BFF">
              <w:rPr>
                <w:rFonts w:ascii="Times New Roman" w:hAnsi="Times New Roman"/>
              </w:rPr>
              <w:t xml:space="preserve"> </w:t>
            </w:r>
            <w:r w:rsidRPr="007A7F18">
              <w:rPr>
                <w:rFonts w:ascii="Times New Roman" w:hAnsi="Times New Roman"/>
              </w:rPr>
              <w:t>W</w:t>
            </w:r>
            <w:r>
              <w:rPr>
                <w:rFonts w:ascii="Times New Roman" w:hAnsi="Times New Roman"/>
              </w:rPr>
              <w:t>,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066940" w14:textId="7B2CEDFC" w:rsidR="00816A80" w:rsidRDefault="00816A80" w:rsidP="008D3B27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009D10" w14:textId="77777777" w:rsidR="008D3B27" w:rsidRDefault="008D3B27" w:rsidP="008D3B27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779615FF" w14:textId="77777777" w:rsidR="008D3B27" w:rsidRDefault="008D3B27" w:rsidP="008D3B27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D3B27" w14:paraId="7E30324D" w14:textId="77777777" w:rsidTr="00EA4C41">
        <w:tc>
          <w:tcPr>
            <w:tcW w:w="62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0450E" w14:textId="77777777" w:rsidR="008D3B27" w:rsidRDefault="008D3B27" w:rsidP="008D3B27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5061589" w14:textId="7E5FF879" w:rsidR="008D3B27" w:rsidRDefault="008D3B27" w:rsidP="008D3B27">
            <w:pPr>
              <w:widowControl w:val="0"/>
              <w:suppressAutoHyphens w:val="0"/>
              <w:rPr>
                <w:rFonts w:ascii="Times New Roman" w:hAnsi="Times New Roman"/>
                <w:color w:val="000000"/>
              </w:rPr>
            </w:pPr>
            <w:r w:rsidRPr="007A7F18">
              <w:rPr>
                <w:rFonts w:ascii="Times New Roman" w:hAnsi="Times New Roman"/>
              </w:rPr>
              <w:t>Elektroniczny panel sterowania</w:t>
            </w:r>
            <w:r>
              <w:rPr>
                <w:rFonts w:ascii="Times New Roman" w:hAnsi="Times New Roman"/>
              </w:rPr>
              <w:t>,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4EE88" w14:textId="2C299083" w:rsidR="008D3B27" w:rsidRDefault="00816A80" w:rsidP="008D3B27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EF8F02" w14:textId="77777777" w:rsidR="008D3B27" w:rsidRDefault="008D3B27" w:rsidP="00EA4C41">
            <w:pPr>
              <w:widowControl w:val="0"/>
              <w:snapToGrid w:val="0"/>
              <w:spacing w:before="60" w:after="6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2E4DEAA9" w14:textId="77777777" w:rsidR="008D3B27" w:rsidRDefault="008D3B27" w:rsidP="008D3B27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D3B27" w14:paraId="3C0802CF" w14:textId="77777777" w:rsidTr="00EA4C41">
        <w:trPr>
          <w:trHeight w:val="632"/>
        </w:trPr>
        <w:tc>
          <w:tcPr>
            <w:tcW w:w="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06BD2B" w14:textId="77777777" w:rsidR="008D3B27" w:rsidRDefault="008D3B27" w:rsidP="008D3B27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F93E494" w14:textId="2FC629E2" w:rsidR="008D3B27" w:rsidRDefault="008D3B27" w:rsidP="008D3B27">
            <w:pPr>
              <w:rPr>
                <w:rFonts w:ascii="Times New Roman" w:hAnsi="Times New Roman" w:cs="Calibri"/>
                <w:color w:val="000000"/>
              </w:rPr>
            </w:pPr>
            <w:r w:rsidRPr="007A7F18">
              <w:rPr>
                <w:rFonts w:ascii="Times New Roman" w:hAnsi="Times New Roman"/>
              </w:rPr>
              <w:t>Regulacja mocy promiennika</w:t>
            </w:r>
            <w:r>
              <w:rPr>
                <w:rFonts w:ascii="Times New Roman" w:hAnsi="Times New Roman"/>
              </w:rPr>
              <w:t>,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B4BFF5" w14:textId="7764DBA5" w:rsidR="008D3B27" w:rsidRDefault="00816A80" w:rsidP="008D3B27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34EAB4" w14:textId="77777777" w:rsidR="008D3B27" w:rsidRDefault="008D3B27" w:rsidP="008D3B27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051CC6EC" w14:textId="77777777" w:rsidR="008D3B27" w:rsidRDefault="008D3B27" w:rsidP="008D3B27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D3B27" w14:paraId="3AE8DBEF" w14:textId="77777777" w:rsidTr="00EA4C41">
        <w:tc>
          <w:tcPr>
            <w:tcW w:w="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08616" w14:textId="77777777" w:rsidR="008D3B27" w:rsidRDefault="008D3B27" w:rsidP="008D3B27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404A707" w14:textId="4C43685B" w:rsidR="008D3B27" w:rsidRPr="00EA4C41" w:rsidRDefault="008D3B27" w:rsidP="008D3B27">
            <w:pPr>
              <w:spacing w:before="160" w:after="80"/>
              <w:rPr>
                <w:rFonts w:ascii="Times New Roman" w:hAnsi="Times New Roman" w:cs="Times New Roman"/>
                <w:color w:val="000000"/>
              </w:rPr>
            </w:pPr>
            <w:r w:rsidRPr="00EA4C41">
              <w:rPr>
                <w:rFonts w:ascii="Times New Roman" w:hAnsi="Times New Roman" w:cs="Times New Roman"/>
              </w:rPr>
              <w:t>Regulacja długości trwania zabiegu,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887163" w14:textId="6DB2CBBA" w:rsidR="008D3B27" w:rsidRDefault="00816A80" w:rsidP="008D3B27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2C57F" w14:textId="77777777" w:rsidR="008D3B27" w:rsidRDefault="008D3B27" w:rsidP="008D3B27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100F6D82" w14:textId="77777777" w:rsidR="008D3B27" w:rsidRDefault="008D3B27" w:rsidP="008D3B27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D3B27" w14:paraId="0F377288" w14:textId="77777777" w:rsidTr="00EA4C41">
        <w:tc>
          <w:tcPr>
            <w:tcW w:w="62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4A3326" w14:textId="77777777" w:rsidR="008D3B27" w:rsidRDefault="008D3B27" w:rsidP="008D3B27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398EBAE" w14:textId="21AB3D8B" w:rsidR="008D3B27" w:rsidRPr="00EA4C41" w:rsidRDefault="008D3B27" w:rsidP="008D3B27">
            <w:pPr>
              <w:pStyle w:val="Tekstpodstawowy"/>
              <w:spacing w:after="0"/>
              <w:rPr>
                <w:rFonts w:ascii="Times New Roman" w:hAnsi="Times New Roman" w:cs="Times New Roman"/>
              </w:rPr>
            </w:pPr>
            <w:r w:rsidRPr="00EA4C41">
              <w:rPr>
                <w:rFonts w:ascii="Times New Roman" w:hAnsi="Times New Roman" w:cs="Times New Roman"/>
              </w:rPr>
              <w:t>Programowanie sekwencji zabiegowej,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9658DC" w14:textId="1E77F6DF" w:rsidR="008D3B27" w:rsidRDefault="00816A80" w:rsidP="008D3B27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DBEA48" w14:textId="77777777" w:rsidR="008D3B27" w:rsidRDefault="008D3B27" w:rsidP="008D3B27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25B79763" w14:textId="77777777" w:rsidR="008D3B27" w:rsidRDefault="008D3B27" w:rsidP="008D3B27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D3B27" w14:paraId="47C9C452" w14:textId="77777777" w:rsidTr="00EA4C41">
        <w:tc>
          <w:tcPr>
            <w:tcW w:w="62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317C68" w14:textId="77777777" w:rsidR="008D3B27" w:rsidRDefault="008D3B27" w:rsidP="008D3B27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E7E9A0A" w14:textId="52C005C5" w:rsidR="008D3B27" w:rsidRPr="00EA4C41" w:rsidRDefault="008D3B27" w:rsidP="008D3B27">
            <w:pPr>
              <w:pStyle w:val="Tekstpodstawowy"/>
              <w:rPr>
                <w:rFonts w:ascii="Times New Roman" w:hAnsi="Times New Roman" w:cs="Times New Roman"/>
              </w:rPr>
            </w:pPr>
            <w:r w:rsidRPr="00EA4C41">
              <w:rPr>
                <w:rFonts w:ascii="Times New Roman" w:hAnsi="Times New Roman" w:cs="Times New Roman"/>
              </w:rPr>
              <w:t>Emisja światła podczerwonego,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E85FED" w14:textId="3CAF7497" w:rsidR="008D3B27" w:rsidRDefault="00816A80" w:rsidP="008D3B27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B4EF53" w14:textId="77777777" w:rsidR="008D3B27" w:rsidRDefault="008D3B27" w:rsidP="008D3B27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424E1007" w14:textId="77777777" w:rsidR="008D3B27" w:rsidRDefault="008D3B27" w:rsidP="008D3B27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D3B27" w14:paraId="58B3148B" w14:textId="77777777" w:rsidTr="00EA4C41">
        <w:tc>
          <w:tcPr>
            <w:tcW w:w="62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7D4739" w14:textId="77777777" w:rsidR="008D3B27" w:rsidRDefault="008D3B27" w:rsidP="008D3B27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B22097C" w14:textId="3BE1AE03" w:rsidR="008D3B27" w:rsidRPr="00EA4C41" w:rsidRDefault="008D3B27" w:rsidP="008D3B27">
            <w:pPr>
              <w:pStyle w:val="Tekstpodstawowy"/>
              <w:spacing w:after="0"/>
              <w:rPr>
                <w:rFonts w:ascii="Times New Roman" w:hAnsi="Times New Roman" w:cs="Times New Roman"/>
              </w:rPr>
            </w:pPr>
            <w:r w:rsidRPr="00EA4C41">
              <w:rPr>
                <w:rFonts w:ascii="Times New Roman" w:hAnsi="Times New Roman" w:cs="Times New Roman"/>
              </w:rPr>
              <w:t>Regulacja wysokości statywu za pomocą sprężyny gazowej,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D2A13B" w14:textId="1F4EF5D7" w:rsidR="008D3B27" w:rsidRDefault="00816A80" w:rsidP="008D3B27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801D56" w14:textId="77777777" w:rsidR="008D3B27" w:rsidRDefault="008D3B27" w:rsidP="008D3B27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67F26254" w14:textId="77777777" w:rsidR="008D3B27" w:rsidRDefault="008D3B27" w:rsidP="008D3B27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D3B27" w14:paraId="1608F003" w14:textId="77777777" w:rsidTr="00EA4C41">
        <w:tc>
          <w:tcPr>
            <w:tcW w:w="62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80524" w14:textId="77777777" w:rsidR="008D3B27" w:rsidRDefault="008D3B27" w:rsidP="008D3B27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F5A1E74" w14:textId="5CCC4C6F" w:rsidR="008D3B27" w:rsidRPr="00EA4C41" w:rsidRDefault="008D3B27" w:rsidP="008D3B27">
            <w:pPr>
              <w:pStyle w:val="Tekstpodstawowy"/>
              <w:spacing w:after="0"/>
              <w:rPr>
                <w:rFonts w:ascii="Times New Roman" w:hAnsi="Times New Roman" w:cs="Times New Roman"/>
              </w:rPr>
            </w:pPr>
            <w:r w:rsidRPr="00EA4C41">
              <w:rPr>
                <w:rFonts w:ascii="Times New Roman" w:hAnsi="Times New Roman" w:cs="Times New Roman"/>
              </w:rPr>
              <w:t>Tubus wyposażony jest w wentylator chłodzący oraz system mocowania filtrów,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F22F3" w14:textId="54F6FFA1" w:rsidR="008D3B27" w:rsidRDefault="00816A80" w:rsidP="008D3B27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FCCA2D" w14:textId="77777777" w:rsidR="008D3B27" w:rsidRDefault="008D3B27" w:rsidP="008D3B27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11E4EA9B" w14:textId="77777777" w:rsidR="008D3B27" w:rsidRDefault="008D3B27" w:rsidP="008D3B27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D3B27" w14:paraId="0EB04967" w14:textId="77777777" w:rsidTr="00EA4C41">
        <w:tc>
          <w:tcPr>
            <w:tcW w:w="62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5CC688" w14:textId="77777777" w:rsidR="008D3B27" w:rsidRDefault="008D3B27" w:rsidP="008D3B27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F39451E" w14:textId="374E8D53" w:rsidR="008D3B27" w:rsidRPr="00EA4C41" w:rsidRDefault="008D3B27" w:rsidP="008D3B27">
            <w:pPr>
              <w:pStyle w:val="Tekstpodstawowy"/>
              <w:spacing w:after="0"/>
              <w:rPr>
                <w:rFonts w:ascii="Times New Roman" w:hAnsi="Times New Roman" w:cs="Times New Roman"/>
              </w:rPr>
            </w:pPr>
            <w:r w:rsidRPr="00EA4C41">
              <w:rPr>
                <w:rFonts w:ascii="Times New Roman" w:hAnsi="Times New Roman" w:cs="Times New Roman"/>
              </w:rPr>
              <w:t>Moc ustawiana: (10 - 100) %,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1D7774" w14:textId="182DC5B6" w:rsidR="008D3B27" w:rsidRDefault="00816A80" w:rsidP="008D3B27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C51AA" w14:textId="77777777" w:rsidR="008D3B27" w:rsidRDefault="008D3B27" w:rsidP="008D3B27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7855CD42" w14:textId="77777777" w:rsidR="008D3B27" w:rsidRDefault="008D3B27" w:rsidP="008D3B27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D3B27" w14:paraId="41EE143B" w14:textId="77777777" w:rsidTr="00EA4C41">
        <w:tc>
          <w:tcPr>
            <w:tcW w:w="62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370A3" w14:textId="77777777" w:rsidR="008D3B27" w:rsidRDefault="008D3B27" w:rsidP="008D3B27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BD4E0A7" w14:textId="0876D1F9" w:rsidR="008D3B27" w:rsidRPr="00EA4C41" w:rsidRDefault="008D3B27" w:rsidP="008D3B27">
            <w:pPr>
              <w:pStyle w:val="Tekstpodstawowy"/>
              <w:spacing w:after="0"/>
              <w:rPr>
                <w:rFonts w:ascii="Times New Roman" w:hAnsi="Times New Roman" w:cs="Times New Roman"/>
              </w:rPr>
            </w:pPr>
            <w:r w:rsidRPr="00EA4C41">
              <w:rPr>
                <w:rFonts w:ascii="Times New Roman" w:hAnsi="Times New Roman" w:cs="Times New Roman"/>
              </w:rPr>
              <w:t xml:space="preserve">Pobór mocy: max. </w:t>
            </w:r>
            <w:r w:rsidR="00093BFF" w:rsidRPr="00EA4C41">
              <w:rPr>
                <w:rFonts w:ascii="Times New Roman" w:hAnsi="Times New Roman" w:cs="Times New Roman"/>
              </w:rPr>
              <w:t>400</w:t>
            </w:r>
            <w:r w:rsidRPr="00EA4C41">
              <w:rPr>
                <w:rFonts w:ascii="Times New Roman" w:hAnsi="Times New Roman" w:cs="Times New Roman"/>
              </w:rPr>
              <w:t xml:space="preserve"> W,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B2C6E" w14:textId="676870EA" w:rsidR="008D3B27" w:rsidRDefault="00816A80" w:rsidP="008D3B27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A44690" w14:textId="77777777" w:rsidR="008D3B27" w:rsidRDefault="008D3B27" w:rsidP="008D3B27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3433CA8B" w14:textId="77777777" w:rsidR="008D3B27" w:rsidRDefault="008D3B27" w:rsidP="008D3B27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D3B27" w14:paraId="0E3D88AE" w14:textId="77777777" w:rsidTr="00EA4C41">
        <w:tc>
          <w:tcPr>
            <w:tcW w:w="62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8AFE30" w14:textId="77777777" w:rsidR="008D3B27" w:rsidRDefault="008D3B27" w:rsidP="008D3B27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04660B7" w14:textId="35CC9827" w:rsidR="008D3B27" w:rsidRPr="00EA4C41" w:rsidRDefault="008D3B27" w:rsidP="008D3B27">
            <w:pPr>
              <w:pStyle w:val="Tekstpodstawowy"/>
              <w:spacing w:after="0"/>
              <w:rPr>
                <w:rFonts w:ascii="Times New Roman" w:hAnsi="Times New Roman" w:cs="Times New Roman"/>
              </w:rPr>
            </w:pPr>
            <w:r w:rsidRPr="00EA4C41">
              <w:rPr>
                <w:rFonts w:ascii="Times New Roman" w:hAnsi="Times New Roman" w:cs="Times New Roman"/>
              </w:rPr>
              <w:t>Masa</w:t>
            </w:r>
            <w:r w:rsidR="00816A80" w:rsidRPr="00EA4C41">
              <w:rPr>
                <w:rFonts w:ascii="Times New Roman" w:hAnsi="Times New Roman" w:cs="Times New Roman"/>
              </w:rPr>
              <w:t xml:space="preserve"> max</w:t>
            </w:r>
            <w:r w:rsidRPr="00EA4C41">
              <w:rPr>
                <w:rFonts w:ascii="Times New Roman" w:hAnsi="Times New Roman" w:cs="Times New Roman"/>
              </w:rPr>
              <w:t>. 2</w:t>
            </w:r>
            <w:r w:rsidR="00816A80" w:rsidRPr="00EA4C41">
              <w:rPr>
                <w:rFonts w:ascii="Times New Roman" w:hAnsi="Times New Roman" w:cs="Times New Roman"/>
              </w:rPr>
              <w:t>4</w:t>
            </w:r>
            <w:r w:rsidRPr="00EA4C41">
              <w:rPr>
                <w:rFonts w:ascii="Times New Roman" w:hAnsi="Times New Roman" w:cs="Times New Roman"/>
              </w:rPr>
              <w:t xml:space="preserve"> kg,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907D3" w14:textId="4A8FEEA6" w:rsidR="008D3B27" w:rsidRDefault="00816A80" w:rsidP="008D3B27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ADFE18" w14:textId="77777777" w:rsidR="008D3B27" w:rsidRDefault="008D3B27" w:rsidP="008D3B27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5FF9D3C1" w14:textId="77777777" w:rsidR="008D3B27" w:rsidRDefault="008D3B27" w:rsidP="008D3B27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D3B27" w14:paraId="671AA539" w14:textId="77777777" w:rsidTr="00EA4C41">
        <w:tc>
          <w:tcPr>
            <w:tcW w:w="62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B12E76" w14:textId="77777777" w:rsidR="008D3B27" w:rsidRDefault="008D3B27" w:rsidP="008D3B27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D5047FF" w14:textId="7860F177" w:rsidR="008D3B27" w:rsidRPr="00EA4C41" w:rsidRDefault="008D3B27" w:rsidP="008D3B27">
            <w:pPr>
              <w:pStyle w:val="Tekstpodstawowy"/>
              <w:spacing w:after="0"/>
              <w:rPr>
                <w:rFonts w:ascii="Times New Roman" w:hAnsi="Times New Roman" w:cs="Times New Roman"/>
              </w:rPr>
            </w:pPr>
            <w:r w:rsidRPr="00EA4C41">
              <w:rPr>
                <w:rFonts w:ascii="Times New Roman" w:hAnsi="Times New Roman" w:cs="Times New Roman"/>
              </w:rPr>
              <w:t>Wymiary (dł. x szer. x wys.): 740 x 480 x min. 1170 mm, max. 1760,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6E764" w14:textId="7ABD939D" w:rsidR="008D3B27" w:rsidRDefault="00816A80" w:rsidP="008D3B27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47B46F" w14:textId="77777777" w:rsidR="008D3B27" w:rsidRDefault="008D3B27" w:rsidP="008D3B27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4DE1B647" w14:textId="77777777" w:rsidR="008D3B27" w:rsidRDefault="008D3B27" w:rsidP="008D3B27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D3B27" w14:paraId="5969EED6" w14:textId="77777777" w:rsidTr="00EA4C41">
        <w:tc>
          <w:tcPr>
            <w:tcW w:w="62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4156F9" w14:textId="77777777" w:rsidR="008D3B27" w:rsidRDefault="008D3B27" w:rsidP="008D3B27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9B24B13" w14:textId="6A97EC00" w:rsidR="008D3B27" w:rsidRPr="00EA4C41" w:rsidRDefault="008D3B27" w:rsidP="008D3B27">
            <w:pPr>
              <w:pStyle w:val="Tekstpodstawowy"/>
              <w:spacing w:after="0"/>
              <w:rPr>
                <w:rFonts w:ascii="Times New Roman" w:hAnsi="Times New Roman" w:cs="Times New Roman"/>
              </w:rPr>
            </w:pPr>
            <w:r w:rsidRPr="00EA4C41">
              <w:rPr>
                <w:rFonts w:ascii="Times New Roman" w:hAnsi="Times New Roman" w:cs="Times New Roman"/>
              </w:rPr>
              <w:t xml:space="preserve">Zasilanie: 230 V, 50 </w:t>
            </w:r>
            <w:proofErr w:type="spellStart"/>
            <w:r w:rsidRPr="00EA4C41">
              <w:rPr>
                <w:rFonts w:ascii="Times New Roman" w:hAnsi="Times New Roman" w:cs="Times New Roman"/>
              </w:rPr>
              <w:t>Hz</w:t>
            </w:r>
            <w:proofErr w:type="spellEnd"/>
            <w:r w:rsidRPr="00EA4C4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F6EFB8" w14:textId="03C693ED" w:rsidR="008D3B27" w:rsidRDefault="00816A80" w:rsidP="008D3B27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573B30" w14:textId="77777777" w:rsidR="008D3B27" w:rsidRDefault="008D3B27" w:rsidP="008D3B27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78867601" w14:textId="77777777" w:rsidR="008D3B27" w:rsidRDefault="008D3B27" w:rsidP="008D3B27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D3B27" w14:paraId="511CE085" w14:textId="77777777" w:rsidTr="00EA4C41">
        <w:tc>
          <w:tcPr>
            <w:tcW w:w="62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FC65ED" w14:textId="77777777" w:rsidR="008D3B27" w:rsidRDefault="008D3B27" w:rsidP="008D3B27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DF1B4D" w14:textId="471BF90F" w:rsidR="008D3B27" w:rsidRPr="00EA4C41" w:rsidRDefault="008D3B27" w:rsidP="008D3B27">
            <w:pPr>
              <w:pStyle w:val="Tekstpodstawowy"/>
              <w:spacing w:after="0"/>
              <w:rPr>
                <w:rFonts w:ascii="Times New Roman" w:hAnsi="Times New Roman" w:cs="Times New Roman"/>
              </w:rPr>
            </w:pPr>
            <w:r w:rsidRPr="00EA4C41">
              <w:rPr>
                <w:rFonts w:ascii="Times New Roman" w:hAnsi="Times New Roman" w:cs="Times New Roman"/>
                <w:b/>
              </w:rPr>
              <w:t xml:space="preserve">WYPOSAŻENIE: 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272986" w14:textId="77777777" w:rsidR="008D3B27" w:rsidRDefault="008D3B27" w:rsidP="008D3B27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70B745" w14:textId="77777777" w:rsidR="008D3B27" w:rsidRDefault="008D3B27" w:rsidP="008D3B27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6E33B7BE" w14:textId="77777777" w:rsidR="008D3B27" w:rsidRDefault="008D3B27" w:rsidP="008D3B27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D3B27" w14:paraId="342D032E" w14:textId="77777777" w:rsidTr="00EA4C41">
        <w:tc>
          <w:tcPr>
            <w:tcW w:w="62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DE28C1" w14:textId="77777777" w:rsidR="008D3B27" w:rsidRDefault="008D3B27" w:rsidP="008D3B27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CE572A" w14:textId="71A50C93" w:rsidR="008D3B27" w:rsidRPr="00EA4C41" w:rsidRDefault="008D3B27" w:rsidP="008D3B27">
            <w:pPr>
              <w:pStyle w:val="Tekstpodstawowy"/>
              <w:spacing w:after="0"/>
              <w:rPr>
                <w:rFonts w:ascii="Times New Roman" w:hAnsi="Times New Roman" w:cs="Times New Roman"/>
              </w:rPr>
            </w:pPr>
            <w:r w:rsidRPr="00EA4C41">
              <w:rPr>
                <w:rFonts w:ascii="Times New Roman" w:hAnsi="Times New Roman" w:cs="Times New Roman"/>
              </w:rPr>
              <w:t xml:space="preserve">filtry: niebieski- 1 </w:t>
            </w:r>
            <w:proofErr w:type="spellStart"/>
            <w:r w:rsidRPr="00EA4C41">
              <w:rPr>
                <w:rFonts w:ascii="Times New Roman" w:hAnsi="Times New Roman" w:cs="Times New Roman"/>
              </w:rPr>
              <w:t>szt</w:t>
            </w:r>
            <w:proofErr w:type="spellEnd"/>
            <w:r w:rsidRPr="00EA4C41">
              <w:rPr>
                <w:rFonts w:ascii="Times New Roman" w:hAnsi="Times New Roman" w:cs="Times New Roman"/>
              </w:rPr>
              <w:t xml:space="preserve"> i czerwony 1 </w:t>
            </w:r>
            <w:proofErr w:type="spellStart"/>
            <w:r w:rsidRPr="00EA4C41">
              <w:rPr>
                <w:rFonts w:ascii="Times New Roman" w:hAnsi="Times New Roman" w:cs="Times New Roman"/>
              </w:rPr>
              <w:t>szt</w:t>
            </w:r>
            <w:proofErr w:type="spellEnd"/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2EB68" w14:textId="411D09D1" w:rsidR="008D3B27" w:rsidRDefault="00816A80" w:rsidP="008D3B27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3DC614" w14:textId="77777777" w:rsidR="008D3B27" w:rsidRDefault="008D3B27" w:rsidP="008D3B27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10E4CA2E" w14:textId="77777777" w:rsidR="008D3B27" w:rsidRDefault="008D3B27" w:rsidP="008D3B27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16A80" w14:paraId="28269EFF" w14:textId="77777777" w:rsidTr="00EA4C41">
        <w:tc>
          <w:tcPr>
            <w:tcW w:w="62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16D6F7" w14:textId="77777777" w:rsidR="00816A80" w:rsidRDefault="00816A80" w:rsidP="008D3B27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44171C3" w14:textId="043328A9" w:rsidR="00816A80" w:rsidRPr="00EA4C41" w:rsidRDefault="00816A80" w:rsidP="008D3B27">
            <w:pPr>
              <w:pStyle w:val="Tekstpodstawowy"/>
              <w:spacing w:after="0"/>
              <w:rPr>
                <w:rFonts w:ascii="Times New Roman" w:hAnsi="Times New Roman" w:cs="Times New Roman"/>
              </w:rPr>
            </w:pPr>
            <w:r w:rsidRPr="00EA4C41">
              <w:rPr>
                <w:rFonts w:ascii="Times New Roman" w:hAnsi="Times New Roman" w:cs="Times New Roman"/>
              </w:rPr>
              <w:t>Okulary ochronne dla terapeuty i pacjenta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B609E0" w14:textId="562BE33E" w:rsidR="00816A80" w:rsidRDefault="00816A80" w:rsidP="008D3B27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A5AD84" w14:textId="77777777" w:rsidR="00816A80" w:rsidRDefault="00816A80" w:rsidP="008D3B27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7DFE844E" w14:textId="77777777" w:rsidR="00816A80" w:rsidRDefault="00816A80" w:rsidP="008D3B27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41E91" w14:paraId="7FD936DE" w14:textId="77777777" w:rsidTr="00EA4C41">
        <w:trPr>
          <w:trHeight w:val="585"/>
        </w:trPr>
        <w:tc>
          <w:tcPr>
            <w:tcW w:w="44" w:type="dxa"/>
            <w:tcBorders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DFC597" w14:textId="77777777" w:rsidR="00D41E91" w:rsidRDefault="00D41E91" w:rsidP="008D3B27">
            <w:pPr>
              <w:pStyle w:val="Zawartotabeliuser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41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4CAC0F71" w14:textId="77777777" w:rsidR="00D41E91" w:rsidRDefault="00000000" w:rsidP="008D3B27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</w:rPr>
              <w:t>Informacje dodatkowe</w:t>
            </w:r>
          </w:p>
        </w:tc>
      </w:tr>
      <w:tr w:rsidR="00D41E91" w14:paraId="7989743D" w14:textId="77777777" w:rsidTr="00EA4C41">
        <w:trPr>
          <w:trHeight w:val="733"/>
        </w:trPr>
        <w:tc>
          <w:tcPr>
            <w:tcW w:w="44" w:type="dxa"/>
            <w:tcMar>
              <w:left w:w="0" w:type="dxa"/>
              <w:right w:w="0" w:type="dxa"/>
            </w:tcMar>
          </w:tcPr>
          <w:p w14:paraId="4B1AD42A" w14:textId="77777777" w:rsidR="00D41E91" w:rsidRDefault="00D41E91" w:rsidP="008D3B27">
            <w:pPr>
              <w:widowControl w:val="0"/>
              <w:snapToGrid w:val="0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5F4A304A" w14:textId="77777777" w:rsidR="00D41E91" w:rsidRDefault="00D41E91" w:rsidP="008D3B27">
            <w:pPr>
              <w:pStyle w:val="Akapitzlist"/>
              <w:widowControl w:val="0"/>
              <w:numPr>
                <w:ilvl w:val="0"/>
                <w:numId w:val="1"/>
              </w:numPr>
              <w:snapToGrid w:val="0"/>
              <w:jc w:val="right"/>
              <w:rPr>
                <w:rFonts w:ascii="Times New Roman" w:eastAsia="Cambria Math" w:hAnsi="Times New Roman" w:cs="Times New Roman"/>
                <w:b/>
                <w:color w:val="000000"/>
              </w:rPr>
            </w:pPr>
          </w:p>
        </w:tc>
        <w:tc>
          <w:tcPr>
            <w:tcW w:w="5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3C2B6957" w14:textId="77777777" w:rsidR="00D41E91" w:rsidRDefault="00000000" w:rsidP="008D3B27">
            <w:pPr>
              <w:widowControl w:val="0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Instrukcja obsługi w języku polskim (z dostawą)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6874FC01" w14:textId="77777777" w:rsidR="00D41E91" w:rsidRDefault="00000000" w:rsidP="008D3B2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6AF4A48D" w14:textId="77777777" w:rsidR="00D41E91" w:rsidRDefault="00D41E91" w:rsidP="008D3B27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4659AE88" w14:textId="77777777" w:rsidR="00D41E91" w:rsidRDefault="00D41E91" w:rsidP="008D3B27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41E91" w14:paraId="3DE87350" w14:textId="77777777" w:rsidTr="00EA4C41">
        <w:trPr>
          <w:trHeight w:val="380"/>
        </w:trPr>
        <w:tc>
          <w:tcPr>
            <w:tcW w:w="44" w:type="dxa"/>
            <w:tcMar>
              <w:left w:w="0" w:type="dxa"/>
              <w:right w:w="0" w:type="dxa"/>
            </w:tcMar>
          </w:tcPr>
          <w:p w14:paraId="293D4A63" w14:textId="77777777" w:rsidR="00D41E91" w:rsidRDefault="00D41E91" w:rsidP="008D3B27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2F5B861E" w14:textId="77777777" w:rsidR="00D41E91" w:rsidRDefault="00D41E91" w:rsidP="008D3B27">
            <w:pPr>
              <w:pStyle w:val="Akapitzlist"/>
              <w:widowControl w:val="0"/>
              <w:numPr>
                <w:ilvl w:val="0"/>
                <w:numId w:val="1"/>
              </w:numPr>
              <w:snapToGrid w:val="0"/>
              <w:jc w:val="right"/>
              <w:rPr>
                <w:rFonts w:ascii="Times New Roman" w:eastAsia="Cambria Math" w:hAnsi="Times New Roman" w:cs="Times New Roman"/>
                <w:color w:val="000000"/>
              </w:rPr>
            </w:pPr>
          </w:p>
        </w:tc>
        <w:tc>
          <w:tcPr>
            <w:tcW w:w="5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6534F1AE" w14:textId="77777777" w:rsidR="00D41E91" w:rsidRDefault="00000000" w:rsidP="008D3B27">
            <w:pPr>
              <w:widowControl w:val="0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Gwarancja minimum 24 m-ce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3B2896AC" w14:textId="77777777" w:rsidR="00D41E91" w:rsidRDefault="00000000" w:rsidP="008D3B2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1F2924FF" w14:textId="77777777" w:rsidR="00D41E91" w:rsidRDefault="00D41E91" w:rsidP="008D3B27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087CFC51" w14:textId="77777777" w:rsidR="00D41E91" w:rsidRDefault="00D41E91" w:rsidP="008D3B27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41E91" w14:paraId="4D6E8184" w14:textId="77777777" w:rsidTr="00EA4C41">
        <w:trPr>
          <w:trHeight w:val="696"/>
        </w:trPr>
        <w:tc>
          <w:tcPr>
            <w:tcW w:w="44" w:type="dxa"/>
            <w:tcMar>
              <w:left w:w="0" w:type="dxa"/>
              <w:right w:w="0" w:type="dxa"/>
            </w:tcMar>
          </w:tcPr>
          <w:p w14:paraId="199C8D45" w14:textId="77777777" w:rsidR="00D41E91" w:rsidRDefault="00D41E91" w:rsidP="008D3B27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25E4554D" w14:textId="77777777" w:rsidR="00D41E91" w:rsidRDefault="00D41E91" w:rsidP="008D3B27">
            <w:pPr>
              <w:pStyle w:val="Akapitzlist"/>
              <w:widowControl w:val="0"/>
              <w:numPr>
                <w:ilvl w:val="0"/>
                <w:numId w:val="1"/>
              </w:numPr>
              <w:snapToGrid w:val="0"/>
              <w:jc w:val="right"/>
              <w:rPr>
                <w:rFonts w:ascii="Times New Roman" w:eastAsia="Cambria Math" w:hAnsi="Times New Roman" w:cs="Times New Roman"/>
                <w:color w:val="000000"/>
              </w:rPr>
            </w:pPr>
          </w:p>
        </w:tc>
        <w:tc>
          <w:tcPr>
            <w:tcW w:w="5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43A93E85" w14:textId="77777777" w:rsidR="00D41E91" w:rsidRDefault="00000000" w:rsidP="008D3B27">
            <w:pPr>
              <w:widowControl w:val="0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Wykonawca gwarantuje sprzedaż części zamiennych przez okres min. 6 lat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4ED03C19" w14:textId="77777777" w:rsidR="00D41E91" w:rsidRDefault="00000000" w:rsidP="008D3B2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259E655F" w14:textId="77777777" w:rsidR="00D41E91" w:rsidRDefault="00D41E91" w:rsidP="008D3B27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48A3C2A1" w14:textId="77777777" w:rsidR="00D41E91" w:rsidRDefault="00D41E91" w:rsidP="008D3B27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41E91" w14:paraId="02B24682" w14:textId="77777777" w:rsidTr="00EA4C41">
        <w:trPr>
          <w:trHeight w:val="989"/>
        </w:trPr>
        <w:tc>
          <w:tcPr>
            <w:tcW w:w="44" w:type="dxa"/>
            <w:tcMar>
              <w:left w:w="0" w:type="dxa"/>
              <w:right w:w="0" w:type="dxa"/>
            </w:tcMar>
          </w:tcPr>
          <w:p w14:paraId="236B756E" w14:textId="77777777" w:rsidR="00D41E91" w:rsidRDefault="00D41E91" w:rsidP="008D3B27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6C84B395" w14:textId="77777777" w:rsidR="00D41E91" w:rsidRDefault="00D41E91" w:rsidP="008D3B27">
            <w:pPr>
              <w:pStyle w:val="Akapitzlist"/>
              <w:widowControl w:val="0"/>
              <w:numPr>
                <w:ilvl w:val="0"/>
                <w:numId w:val="1"/>
              </w:numPr>
              <w:snapToGrid w:val="0"/>
              <w:jc w:val="right"/>
              <w:rPr>
                <w:rFonts w:ascii="Times New Roman" w:eastAsia="Cambria Math" w:hAnsi="Times New Roman" w:cs="Times New Roman"/>
                <w:color w:val="000000"/>
              </w:rPr>
            </w:pPr>
          </w:p>
        </w:tc>
        <w:tc>
          <w:tcPr>
            <w:tcW w:w="5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39EA44EE" w14:textId="77777777" w:rsidR="00D41E91" w:rsidRDefault="00000000" w:rsidP="008D3B27">
            <w:pPr>
              <w:widowControl w:val="0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Czas reakcji od chwili zgłoszenia awarii w okresie gwarancji wynosi 24 godzin, z wyłączeniem dni ustawowo wolnych od pracy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6B632438" w14:textId="77777777" w:rsidR="00D41E91" w:rsidRDefault="00000000" w:rsidP="008D3B2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5571564E" w14:textId="77777777" w:rsidR="00D41E91" w:rsidRDefault="00D41E91" w:rsidP="008D3B27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7808BFC8" w14:textId="77777777" w:rsidR="00D41E91" w:rsidRDefault="00D41E91" w:rsidP="008D3B27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41E91" w14:paraId="463B8202" w14:textId="77777777" w:rsidTr="00EA4C41">
        <w:trPr>
          <w:trHeight w:val="414"/>
        </w:trPr>
        <w:tc>
          <w:tcPr>
            <w:tcW w:w="44" w:type="dxa"/>
            <w:tcMar>
              <w:left w:w="0" w:type="dxa"/>
              <w:right w:w="0" w:type="dxa"/>
            </w:tcMar>
          </w:tcPr>
          <w:p w14:paraId="0C479D9B" w14:textId="77777777" w:rsidR="00D41E91" w:rsidRDefault="00D41E91" w:rsidP="008D3B27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3275F584" w14:textId="77777777" w:rsidR="00D41E91" w:rsidRDefault="00D41E91" w:rsidP="008D3B27">
            <w:pPr>
              <w:pStyle w:val="Akapitzlist"/>
              <w:widowControl w:val="0"/>
              <w:numPr>
                <w:ilvl w:val="0"/>
                <w:numId w:val="1"/>
              </w:numPr>
              <w:snapToGrid w:val="0"/>
              <w:jc w:val="right"/>
              <w:rPr>
                <w:rFonts w:ascii="Times New Roman" w:eastAsia="Cambria Math" w:hAnsi="Times New Roman" w:cs="Times New Roman"/>
                <w:color w:val="000000"/>
              </w:rPr>
            </w:pPr>
          </w:p>
        </w:tc>
        <w:tc>
          <w:tcPr>
            <w:tcW w:w="5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725887E1" w14:textId="77777777" w:rsidR="00D41E91" w:rsidRDefault="00000000" w:rsidP="008D3B27">
            <w:pPr>
              <w:widowControl w:val="0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Wykonawca gwarantuje, że dostarczony sprzęt jest fabrycznie nowy, posiada wszelkie wymagane certyfikaty do zastosowań medycznych i zostanie zainstalowany bez żadnego uszczerbku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4961C9DF" w14:textId="77777777" w:rsidR="00D41E91" w:rsidRDefault="00000000" w:rsidP="008D3B2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478A4D4C" w14:textId="77777777" w:rsidR="00D41E91" w:rsidRDefault="00D41E91" w:rsidP="008D3B27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1FC43BEC" w14:textId="77777777" w:rsidR="00D41E91" w:rsidRDefault="00D41E91" w:rsidP="008D3B27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41E91" w14:paraId="4DC7B990" w14:textId="77777777" w:rsidTr="00EA4C41">
        <w:trPr>
          <w:trHeight w:val="1151"/>
        </w:trPr>
        <w:tc>
          <w:tcPr>
            <w:tcW w:w="44" w:type="dxa"/>
            <w:tcMar>
              <w:left w:w="0" w:type="dxa"/>
              <w:right w:w="0" w:type="dxa"/>
            </w:tcMar>
          </w:tcPr>
          <w:p w14:paraId="73F7662F" w14:textId="77777777" w:rsidR="00D41E91" w:rsidRDefault="00D41E91" w:rsidP="008D3B27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751802A5" w14:textId="77777777" w:rsidR="00D41E91" w:rsidRDefault="00D41E91" w:rsidP="008D3B27">
            <w:pPr>
              <w:pStyle w:val="Akapitzlist"/>
              <w:widowControl w:val="0"/>
              <w:numPr>
                <w:ilvl w:val="0"/>
                <w:numId w:val="1"/>
              </w:numPr>
              <w:snapToGrid w:val="0"/>
              <w:jc w:val="right"/>
              <w:rPr>
                <w:rFonts w:ascii="Times New Roman" w:eastAsia="Cambria Math" w:hAnsi="Times New Roman" w:cs="Times New Roman"/>
                <w:color w:val="000000"/>
              </w:rPr>
            </w:pPr>
          </w:p>
        </w:tc>
        <w:tc>
          <w:tcPr>
            <w:tcW w:w="5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352A7199" w14:textId="77777777" w:rsidR="00D41E91" w:rsidRDefault="00000000" w:rsidP="008D3B27">
            <w:pPr>
              <w:widowControl w:val="0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Przeglądy w okresie trwania gwarancji łącznie z wymianą części zalecanych przez producenta (w ilości, zakresie – zgodnie z wymogami producenta) na koszt Wykonawcy (bez wezwania wykonawcy). Ostatni przegląd Wykonawca wykona w ostatnim miesiącu obowiązywania gwarancji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3854C596" w14:textId="77777777" w:rsidR="00D41E91" w:rsidRDefault="00000000" w:rsidP="008D3B2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272CDE84" w14:textId="77777777" w:rsidR="00D41E91" w:rsidRDefault="00D41E91" w:rsidP="008D3B27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7F612B51" w14:textId="77777777" w:rsidR="00D41E91" w:rsidRDefault="00D41E91" w:rsidP="008D3B27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41E91" w14:paraId="6A27C679" w14:textId="77777777" w:rsidTr="00EA4C41">
        <w:trPr>
          <w:trHeight w:val="1151"/>
        </w:trPr>
        <w:tc>
          <w:tcPr>
            <w:tcW w:w="44" w:type="dxa"/>
            <w:tcMar>
              <w:left w:w="0" w:type="dxa"/>
              <w:right w:w="0" w:type="dxa"/>
            </w:tcMar>
          </w:tcPr>
          <w:p w14:paraId="02269BF6" w14:textId="77777777" w:rsidR="00D41E91" w:rsidRDefault="00D41E91" w:rsidP="008D3B27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1E39ED42" w14:textId="77777777" w:rsidR="00D41E91" w:rsidRDefault="00D41E91" w:rsidP="008D3B27">
            <w:pPr>
              <w:pStyle w:val="Akapitzlist"/>
              <w:widowControl w:val="0"/>
              <w:numPr>
                <w:ilvl w:val="0"/>
                <w:numId w:val="1"/>
              </w:numPr>
              <w:snapToGrid w:val="0"/>
              <w:jc w:val="right"/>
              <w:rPr>
                <w:rFonts w:ascii="Times New Roman" w:eastAsia="Cambria Math" w:hAnsi="Times New Roman" w:cs="Times New Roman"/>
                <w:color w:val="000000"/>
              </w:rPr>
            </w:pPr>
          </w:p>
        </w:tc>
        <w:tc>
          <w:tcPr>
            <w:tcW w:w="5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2F4FBBFF" w14:textId="77777777" w:rsidR="00D41E91" w:rsidRDefault="00000000" w:rsidP="008D3B27">
            <w:pPr>
              <w:widowControl w:val="0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Wykonawca gwarantuje, że wyżej wyspecyfikowany przedmiot oferty jest kompletny i będzie gotowy do użytkowania bez żadnych dodatkowych zakupów i inwestycji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20EBE6E7" w14:textId="77777777" w:rsidR="00D41E91" w:rsidRDefault="00000000" w:rsidP="008D3B2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1505E76A" w14:textId="77777777" w:rsidR="00D41E91" w:rsidRDefault="00D41E91" w:rsidP="008D3B27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1E8B8987" w14:textId="77777777" w:rsidR="00D41E91" w:rsidRDefault="00D41E91" w:rsidP="008D3B27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41E91" w14:paraId="0D98B7BC" w14:textId="77777777" w:rsidTr="00EA4C41">
        <w:trPr>
          <w:trHeight w:val="457"/>
        </w:trPr>
        <w:tc>
          <w:tcPr>
            <w:tcW w:w="44" w:type="dxa"/>
            <w:tcMar>
              <w:left w:w="0" w:type="dxa"/>
              <w:right w:w="0" w:type="dxa"/>
            </w:tcMar>
          </w:tcPr>
          <w:p w14:paraId="12F60646" w14:textId="77777777" w:rsidR="00D41E91" w:rsidRDefault="00D41E91" w:rsidP="008D3B27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035B57A4" w14:textId="77777777" w:rsidR="00D41E91" w:rsidRDefault="00D41E91" w:rsidP="008D3B27">
            <w:pPr>
              <w:pStyle w:val="Akapitzlist"/>
              <w:widowControl w:val="0"/>
              <w:numPr>
                <w:ilvl w:val="0"/>
                <w:numId w:val="1"/>
              </w:numPr>
              <w:snapToGrid w:val="0"/>
              <w:jc w:val="right"/>
              <w:rPr>
                <w:rFonts w:ascii="Times New Roman" w:eastAsia="Cambria Math" w:hAnsi="Times New Roman" w:cs="Times New Roman"/>
                <w:color w:val="000000"/>
              </w:rPr>
            </w:pPr>
          </w:p>
        </w:tc>
        <w:tc>
          <w:tcPr>
            <w:tcW w:w="5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623DE87F" w14:textId="77777777" w:rsidR="00D41E91" w:rsidRDefault="00000000" w:rsidP="008D3B27">
            <w:pPr>
              <w:widowControl w:val="0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Serwis autoryzowany (nazwa i adres)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7C0D39A2" w14:textId="77777777" w:rsidR="00D41E91" w:rsidRDefault="00000000" w:rsidP="008D3B2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2268F277" w14:textId="77777777" w:rsidR="00D41E91" w:rsidRDefault="00D41E91" w:rsidP="008D3B27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2F2A8763" w14:textId="77777777" w:rsidR="00D41E91" w:rsidRDefault="00D41E91" w:rsidP="008D3B27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41E91" w14:paraId="10EDEE0C" w14:textId="77777777" w:rsidTr="00EA4C41">
        <w:trPr>
          <w:trHeight w:val="369"/>
        </w:trPr>
        <w:tc>
          <w:tcPr>
            <w:tcW w:w="44" w:type="dxa"/>
            <w:tcMar>
              <w:left w:w="0" w:type="dxa"/>
              <w:right w:w="0" w:type="dxa"/>
            </w:tcMar>
          </w:tcPr>
          <w:p w14:paraId="36CD67D0" w14:textId="77777777" w:rsidR="00D41E91" w:rsidRDefault="00D41E91" w:rsidP="008D3B27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0114591A" w14:textId="77777777" w:rsidR="00D41E91" w:rsidRDefault="00D41E91" w:rsidP="008D3B27">
            <w:pPr>
              <w:pStyle w:val="Akapitzlist"/>
              <w:widowControl w:val="0"/>
              <w:numPr>
                <w:ilvl w:val="0"/>
                <w:numId w:val="1"/>
              </w:numPr>
              <w:snapToGrid w:val="0"/>
              <w:jc w:val="right"/>
              <w:rPr>
                <w:rFonts w:ascii="Times New Roman" w:eastAsia="Cambria Math" w:hAnsi="Times New Roman" w:cs="Times New Roman"/>
                <w:color w:val="000000"/>
              </w:rPr>
            </w:pPr>
          </w:p>
        </w:tc>
        <w:tc>
          <w:tcPr>
            <w:tcW w:w="5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04AAF950" w14:textId="77777777" w:rsidR="00D41E91" w:rsidRDefault="00000000" w:rsidP="008D3B27">
            <w:pPr>
              <w:widowControl w:val="0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Deklaracja zgodności i/lub certyfikat CE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2E2B34C0" w14:textId="77777777" w:rsidR="00D41E91" w:rsidRDefault="00000000" w:rsidP="008D3B2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4A93820C" w14:textId="77777777" w:rsidR="00D41E91" w:rsidRDefault="00D41E91" w:rsidP="008D3B27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17F0EE2D" w14:textId="77777777" w:rsidR="00D41E91" w:rsidRDefault="00D41E91" w:rsidP="008D3B27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41E91" w14:paraId="32963F34" w14:textId="77777777" w:rsidTr="00EA4C41">
        <w:trPr>
          <w:trHeight w:val="369"/>
        </w:trPr>
        <w:tc>
          <w:tcPr>
            <w:tcW w:w="44" w:type="dxa"/>
            <w:tcMar>
              <w:left w:w="0" w:type="dxa"/>
              <w:right w:w="0" w:type="dxa"/>
            </w:tcMar>
          </w:tcPr>
          <w:p w14:paraId="12D1F098" w14:textId="77777777" w:rsidR="00D41E91" w:rsidRDefault="00D41E91" w:rsidP="008D3B27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1B07AD78" w14:textId="77777777" w:rsidR="00D41E91" w:rsidRDefault="00D41E91" w:rsidP="008D3B27">
            <w:pPr>
              <w:pStyle w:val="Akapitzlist"/>
              <w:widowControl w:val="0"/>
              <w:numPr>
                <w:ilvl w:val="0"/>
                <w:numId w:val="1"/>
              </w:numPr>
              <w:snapToGrid w:val="0"/>
              <w:jc w:val="right"/>
              <w:rPr>
                <w:rFonts w:ascii="Times New Roman" w:eastAsia="Cambria Math" w:hAnsi="Times New Roman" w:cs="Times New Roman"/>
                <w:color w:val="000000"/>
              </w:rPr>
            </w:pPr>
          </w:p>
        </w:tc>
        <w:tc>
          <w:tcPr>
            <w:tcW w:w="51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10969B8E" w14:textId="77777777" w:rsidR="00D41E91" w:rsidRDefault="00000000" w:rsidP="008D3B27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Paszport techniczny 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7CDA4A95" w14:textId="77777777" w:rsidR="00D41E91" w:rsidRDefault="00000000" w:rsidP="008D3B27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TAK</w:t>
            </w:r>
          </w:p>
        </w:tc>
        <w:tc>
          <w:tcPr>
            <w:tcW w:w="39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5D6C3894" w14:textId="77777777" w:rsidR="00D41E91" w:rsidRDefault="00D41E91" w:rsidP="008D3B27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1BC368C0" w14:textId="77777777" w:rsidR="00D41E91" w:rsidRDefault="00D41E91" w:rsidP="008D3B27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14:paraId="4903833C" w14:textId="5586038A" w:rsidR="00D41E91" w:rsidRDefault="008D3B27">
      <w:pPr>
        <w:pStyle w:val="Tekstpodstawowy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br w:type="textWrapping" w:clear="all"/>
      </w:r>
    </w:p>
    <w:p w14:paraId="26CE6A5E" w14:textId="77777777" w:rsidR="00D41E91" w:rsidRDefault="00D41E91">
      <w:pPr>
        <w:jc w:val="center"/>
        <w:rPr>
          <w:rFonts w:ascii="Times New Roman" w:hAnsi="Times New Roman"/>
        </w:rPr>
      </w:pPr>
    </w:p>
    <w:sectPr w:rsidR="00D41E91">
      <w:pgSz w:w="16838" w:h="11906" w:orient="landscape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Symbol">
    <w:altName w:val="Calibri"/>
    <w:charset w:val="EE"/>
    <w:family w:val="roman"/>
    <w:pitch w:val="variable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626041"/>
    <w:multiLevelType w:val="multilevel"/>
    <w:tmpl w:val="ED12767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FD516D7"/>
    <w:multiLevelType w:val="multilevel"/>
    <w:tmpl w:val="BFF6C8D6"/>
    <w:lvl w:ilvl="0">
      <w:start w:val="1"/>
      <w:numFmt w:val="decimal"/>
      <w:lvlText w:val="%1."/>
      <w:lvlJc w:val="right"/>
      <w:pPr>
        <w:tabs>
          <w:tab w:val="num" w:pos="0"/>
        </w:tabs>
        <w:ind w:left="720" w:hanging="360"/>
      </w:pPr>
      <w:rPr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7F30262A"/>
    <w:multiLevelType w:val="multilevel"/>
    <w:tmpl w:val="9A2AA894"/>
    <w:lvl w:ilvl="0">
      <w:start w:val="1"/>
      <w:numFmt w:val="decimal"/>
      <w:lvlText w:val="%1."/>
      <w:lvlJc w:val="right"/>
      <w:pPr>
        <w:tabs>
          <w:tab w:val="num" w:pos="0"/>
        </w:tabs>
        <w:ind w:left="637" w:hanging="360"/>
      </w:pPr>
      <w:rPr>
        <w:color w:val="auto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1875581095">
    <w:abstractNumId w:val="2"/>
  </w:num>
  <w:num w:numId="2" w16cid:durableId="552083560">
    <w:abstractNumId w:val="1"/>
  </w:num>
  <w:num w:numId="3" w16cid:durableId="20092071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1E91"/>
    <w:rsid w:val="00093BFF"/>
    <w:rsid w:val="001A0550"/>
    <w:rsid w:val="001B5FEE"/>
    <w:rsid w:val="006E29F9"/>
    <w:rsid w:val="00786334"/>
    <w:rsid w:val="00816A80"/>
    <w:rsid w:val="008C3A5D"/>
    <w:rsid w:val="008D3B27"/>
    <w:rsid w:val="009A24DF"/>
    <w:rsid w:val="009C70F2"/>
    <w:rsid w:val="00B603B5"/>
    <w:rsid w:val="00D41E91"/>
    <w:rsid w:val="00D429FD"/>
    <w:rsid w:val="00DF7BD1"/>
    <w:rsid w:val="00EA4C41"/>
    <w:rsid w:val="00F54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7042BD"/>
  <w15:docId w15:val="{683BAEFC-D809-4F4F-8E77-F341D595DD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3843"/>
    <w:rPr>
      <w:rFonts w:ascii="Tahoma" w:eastAsia="Tahoma" w:hAnsi="Tahoma" w:cs="Tahoma"/>
      <w:kern w:val="0"/>
      <w:sz w:val="24"/>
      <w:szCs w:val="24"/>
      <w:lang w:eastAsia="zh-C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E384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E384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E384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E384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E384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E384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E384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E384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E384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2E384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qFormat/>
    <w:rsid w:val="002E384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2E384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qFormat/>
    <w:rsid w:val="002E3843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2E3843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2E384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qFormat/>
    <w:rsid w:val="002E384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qFormat/>
    <w:rsid w:val="002E384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qFormat/>
    <w:rsid w:val="002E3843"/>
    <w:rPr>
      <w:rFonts w:eastAsiaTheme="majorEastAsia" w:cstheme="majorBidi"/>
      <w:color w:val="272727" w:themeColor="text1" w:themeTint="D8"/>
    </w:rPr>
  </w:style>
  <w:style w:type="character" w:customStyle="1" w:styleId="TytuZnak">
    <w:name w:val="Tytuł Znak"/>
    <w:basedOn w:val="Domylnaczcionkaakapitu"/>
    <w:link w:val="Tytu"/>
    <w:uiPriority w:val="10"/>
    <w:qFormat/>
    <w:rsid w:val="002E3843"/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2E384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ytatZnak">
    <w:name w:val="Cytat Znak"/>
    <w:basedOn w:val="Domylnaczcionkaakapitu"/>
    <w:link w:val="Cytat"/>
    <w:uiPriority w:val="29"/>
    <w:qFormat/>
    <w:rsid w:val="002E3843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2E3843"/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qFormat/>
    <w:rsid w:val="002E3843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E3843"/>
    <w:rPr>
      <w:b/>
      <w:bCs/>
      <w:smallCaps/>
      <w:color w:val="2F5496" w:themeColor="accent1" w:themeShade="BF"/>
      <w:spacing w:val="5"/>
    </w:rPr>
  </w:style>
  <w:style w:type="character" w:customStyle="1" w:styleId="Tekstpodstawowy2Znak">
    <w:name w:val="Tekst podstawowy 2 Znak"/>
    <w:basedOn w:val="Domylnaczcionkaakapitu"/>
    <w:link w:val="Tekstpodstawowy2"/>
    <w:semiHidden/>
    <w:qFormat/>
    <w:rsid w:val="00C538BC"/>
    <w:rPr>
      <w:rFonts w:ascii="Times New Roman" w:eastAsia="Times New Roman" w:hAnsi="Times New Roman" w:cs="Times New Roman"/>
      <w:kern w:val="0"/>
      <w:sz w:val="18"/>
      <w:szCs w:val="20"/>
      <w14:ligatures w14:val="none"/>
    </w:rPr>
  </w:style>
  <w:style w:type="character" w:styleId="Pogrubienie">
    <w:name w:val="Strong"/>
    <w:basedOn w:val="Domylnaczcionkaakapitu"/>
    <w:qFormat/>
    <w:rPr>
      <w:b/>
      <w:bCs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styleId="Hipercze">
    <w:name w:val="Hyperlink"/>
    <w:rPr>
      <w:color w:val="000080"/>
      <w:u w:val="single"/>
    </w:rPr>
  </w:style>
  <w:style w:type="character" w:customStyle="1" w:styleId="Znakiwypunktowaniauser">
    <w:name w:val="Znaki wypunktowania (user)"/>
    <w:qFormat/>
    <w:rPr>
      <w:rFonts w:ascii="OpenSymbol" w:eastAsia="OpenSymbol" w:hAnsi="OpenSymbol" w:cs="OpenSymbol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Nagwekuser">
    <w:name w:val="Nagłówek (user)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Indeksuser">
    <w:name w:val="Indeks (user)"/>
    <w:basedOn w:val="Normalny"/>
    <w:qFormat/>
    <w:pPr>
      <w:suppressLineNumbers/>
    </w:pPr>
    <w:rPr>
      <w:rFonts w:cs="Arial"/>
    </w:rPr>
  </w:style>
  <w:style w:type="paragraph" w:customStyle="1" w:styleId="Gwkaistopkauser">
    <w:name w:val="Główka i stopka (user)"/>
    <w:basedOn w:val="Normalny"/>
    <w:qFormat/>
  </w:style>
  <w:style w:type="paragraph" w:customStyle="1" w:styleId="Gwkaistopka">
    <w:name w:val="Główka i stopka"/>
    <w:basedOn w:val="Normalny"/>
    <w:qFormat/>
  </w:style>
  <w:style w:type="paragraph" w:styleId="Tytu">
    <w:name w:val="Title"/>
    <w:basedOn w:val="Normalny"/>
    <w:next w:val="Normalny"/>
    <w:link w:val="TytuZnak"/>
    <w:uiPriority w:val="10"/>
    <w:qFormat/>
    <w:rsid w:val="002E384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E384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E3843"/>
    <w:pPr>
      <w:spacing w:before="160"/>
      <w:jc w:val="center"/>
    </w:pPr>
    <w:rPr>
      <w:i/>
      <w:iCs/>
      <w:color w:val="404040" w:themeColor="text1" w:themeTint="BF"/>
    </w:rPr>
  </w:style>
  <w:style w:type="paragraph" w:styleId="Akapitzlist">
    <w:name w:val="List Paragraph"/>
    <w:basedOn w:val="Normalny"/>
    <w:qFormat/>
    <w:rsid w:val="002E3843"/>
    <w:pPr>
      <w:ind w:left="720"/>
      <w:contextualSpacing/>
    </w:p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E3843"/>
    <w:pPr>
      <w:pBdr>
        <w:top w:val="single" w:sz="4" w:space="10" w:color="2F5496"/>
        <w:bottom w:val="single" w:sz="4" w:space="10" w:color="2F5496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paragraph" w:customStyle="1" w:styleId="Zawartotabeliuser">
    <w:name w:val="Zawartość tabeli (user)"/>
    <w:basedOn w:val="Normalny"/>
    <w:qFormat/>
    <w:rsid w:val="002E3843"/>
    <w:pPr>
      <w:widowControl w:val="0"/>
      <w:suppressLineNumbers/>
    </w:pPr>
  </w:style>
  <w:style w:type="paragraph" w:styleId="Tekstpodstawowy2">
    <w:name w:val="Body Text 2"/>
    <w:basedOn w:val="Normalny"/>
    <w:link w:val="Tekstpodstawowy2Znak"/>
    <w:semiHidden/>
    <w:qFormat/>
    <w:rsid w:val="00C538BC"/>
    <w:pPr>
      <w:widowControl w:val="0"/>
      <w:jc w:val="both"/>
    </w:pPr>
    <w:rPr>
      <w:rFonts w:ascii="Times New Roman" w:eastAsia="Times New Roman" w:hAnsi="Times New Roman" w:cs="Times New Roman"/>
      <w:sz w:val="18"/>
      <w:szCs w:val="20"/>
      <w:lang w:eastAsia="en-US"/>
    </w:r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numbering" w:customStyle="1" w:styleId="Bezlistyuser">
    <w:name w:val="Bez listy (user)"/>
    <w:uiPriority w:val="99"/>
    <w:semiHidden/>
    <w:unhideWhenUsed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368</Words>
  <Characters>2209</Characters>
  <Application>Microsoft Office Word</Application>
  <DocSecurity>0</DocSecurity>
  <Lines>18</Lines>
  <Paragraphs>5</Paragraphs>
  <ScaleCrop>false</ScaleCrop>
  <Company/>
  <LinksUpToDate>false</LinksUpToDate>
  <CharactersWithSpaces>2572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Kornowska</dc:creator>
  <dc:description/>
  <cp:lastModifiedBy>Marzena Konopacka</cp:lastModifiedBy>
  <cp:revision>5</cp:revision>
  <cp:lastPrinted>2025-11-24T09:18:00Z</cp:lastPrinted>
  <dcterms:created xsi:type="dcterms:W3CDTF">2025-12-08T07:31:00Z</dcterms:created>
  <dcterms:modified xsi:type="dcterms:W3CDTF">2025-12-13T21:54:00Z</dcterms:modified>
  <dc:language>pl-PL</dc:language>
</cp:coreProperties>
</file>